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0885" w:rsidRDefault="003E70C2">
      <w:pP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Introduction</w:t>
      </w:r>
    </w:p>
    <w:p w14:paraId="00000002" w14:textId="77777777" w:rsidR="00F10885" w:rsidRDefault="003E70C2">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 I will be showing you how a wind turbine works and how it conducts power. I picked this project to learn how wind power works and how it conducts power from wind.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let's start, shall we?</w:t>
      </w:r>
    </w:p>
    <w:p w14:paraId="00000003" w14:textId="77777777" w:rsidR="00F10885" w:rsidRDefault="00F10885">
      <w:pPr>
        <w:widowControl w:val="0"/>
        <w:spacing w:after="320"/>
        <w:rPr>
          <w:rFonts w:ascii="Times New Roman" w:eastAsia="Times New Roman" w:hAnsi="Times New Roman" w:cs="Times New Roman"/>
          <w:sz w:val="24"/>
          <w:szCs w:val="24"/>
        </w:rPr>
      </w:pPr>
    </w:p>
    <w:p w14:paraId="00000004" w14:textId="77777777" w:rsidR="00F10885" w:rsidRDefault="003E70C2">
      <w:pPr>
        <w:widowControl w:val="0"/>
        <w:spacing w:after="32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Research</w:t>
      </w:r>
    </w:p>
    <w:p w14:paraId="00000005" w14:textId="77777777" w:rsidR="00F10885" w:rsidRDefault="003E70C2">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Wind turbines get pushed by the wind and spin in a</w:t>
      </w:r>
      <w:r>
        <w:rPr>
          <w:rFonts w:ascii="Times New Roman" w:eastAsia="Times New Roman" w:hAnsi="Times New Roman" w:cs="Times New Roman"/>
          <w:sz w:val="24"/>
          <w:szCs w:val="24"/>
        </w:rPr>
        <w:t xml:space="preserve"> circular formation. The wind pushes the blades on the wind turbines, spinning the main shaft to a gear-box, then a generator turns and makes power. Wind turbine usually has one or more magnets, and most of the time It is neodymium magnets. The rotating sh</w:t>
      </w:r>
      <w:r>
        <w:rPr>
          <w:rFonts w:ascii="Times New Roman" w:eastAsia="Times New Roman" w:hAnsi="Times New Roman" w:cs="Times New Roman"/>
          <w:sz w:val="24"/>
          <w:szCs w:val="24"/>
        </w:rPr>
        <w:t>aft and the magnets are connected to the coiled copper wire, generating electricity. A single large wind turbine can power over 460 houses, or in other words, the amount of power an average wind turbine can produce is 402,000 kWh of energy every month. Acc</w:t>
      </w:r>
      <w:r>
        <w:rPr>
          <w:rFonts w:ascii="Times New Roman" w:eastAsia="Times New Roman" w:hAnsi="Times New Roman" w:cs="Times New Roman"/>
          <w:sz w:val="24"/>
          <w:szCs w:val="24"/>
        </w:rPr>
        <w:t xml:space="preserve">ording to Paul </w:t>
      </w:r>
      <w:proofErr w:type="spellStart"/>
      <w:r>
        <w:rPr>
          <w:rFonts w:ascii="Times New Roman" w:eastAsia="Times New Roman" w:hAnsi="Times New Roman" w:cs="Times New Roman"/>
          <w:sz w:val="24"/>
          <w:szCs w:val="24"/>
        </w:rPr>
        <w:t>Sclavounos</w:t>
      </w:r>
      <w:proofErr w:type="spellEnd"/>
      <w:r>
        <w:rPr>
          <w:rFonts w:ascii="Times New Roman" w:eastAsia="Times New Roman" w:hAnsi="Times New Roman" w:cs="Times New Roman"/>
          <w:sz w:val="24"/>
          <w:szCs w:val="24"/>
        </w:rPr>
        <w:t xml:space="preserve">, professor of mechanical engineering and naval architecture at MIT, it would take 400 5 Megawatts to power all of new </w:t>
      </w:r>
      <w:proofErr w:type="spellStart"/>
      <w:r>
        <w:rPr>
          <w:rFonts w:ascii="Times New Roman" w:eastAsia="Times New Roman" w:hAnsi="Times New Roman" w:cs="Times New Roman"/>
          <w:sz w:val="24"/>
          <w:szCs w:val="24"/>
        </w:rPr>
        <w:t>york</w:t>
      </w:r>
      <w:proofErr w:type="spellEnd"/>
      <w:r>
        <w:rPr>
          <w:rFonts w:ascii="Times New Roman" w:eastAsia="Times New Roman" w:hAnsi="Times New Roman" w:cs="Times New Roman"/>
          <w:sz w:val="24"/>
          <w:szCs w:val="24"/>
        </w:rPr>
        <w:t xml:space="preserve"> city and their average annual electric consumption. Also in each year, a signal wind turbine can produce en</w:t>
      </w:r>
      <w:r>
        <w:rPr>
          <w:rFonts w:ascii="Times New Roman" w:eastAsia="Times New Roman" w:hAnsi="Times New Roman" w:cs="Times New Roman"/>
          <w:sz w:val="24"/>
          <w:szCs w:val="24"/>
        </w:rPr>
        <w:t xml:space="preserve">ergy up </w:t>
      </w:r>
      <w:proofErr w:type="gramStart"/>
      <w:r>
        <w:rPr>
          <w:rFonts w:ascii="Times New Roman" w:eastAsia="Times New Roman" w:hAnsi="Times New Roman" w:cs="Times New Roman"/>
          <w:sz w:val="24"/>
          <w:szCs w:val="24"/>
        </w:rPr>
        <w:t>to  6</w:t>
      </w:r>
      <w:proofErr w:type="gramEnd"/>
      <w:r>
        <w:rPr>
          <w:rFonts w:ascii="Times New Roman" w:eastAsia="Times New Roman" w:hAnsi="Times New Roman" w:cs="Times New Roman"/>
          <w:sz w:val="24"/>
          <w:szCs w:val="24"/>
        </w:rPr>
        <w:t xml:space="preserve"> million kWh.</w:t>
      </w:r>
    </w:p>
    <w:p w14:paraId="00000006" w14:textId="77777777" w:rsidR="00F10885" w:rsidRDefault="00F10885">
      <w:pPr>
        <w:widowControl w:val="0"/>
        <w:spacing w:after="320"/>
        <w:rPr>
          <w:rFonts w:ascii="Times New Roman" w:eastAsia="Times New Roman" w:hAnsi="Times New Roman" w:cs="Times New Roman"/>
          <w:sz w:val="24"/>
          <w:szCs w:val="24"/>
        </w:rPr>
      </w:pPr>
    </w:p>
    <w:p w14:paraId="00000007" w14:textId="77777777" w:rsidR="00F10885" w:rsidRDefault="00F10885">
      <w:pPr>
        <w:widowControl w:val="0"/>
        <w:spacing w:after="320"/>
        <w:rPr>
          <w:rFonts w:ascii="Times New Roman" w:eastAsia="Times New Roman" w:hAnsi="Times New Roman" w:cs="Times New Roman"/>
          <w:sz w:val="24"/>
          <w:szCs w:val="24"/>
        </w:rPr>
      </w:pPr>
    </w:p>
    <w:p w14:paraId="00000008" w14:textId="77777777" w:rsidR="00F10885" w:rsidRDefault="003E70C2">
      <w:pPr>
        <w:widowControl w:val="0"/>
        <w:spacing w:after="32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Hypothesis</w:t>
      </w:r>
    </w:p>
    <w:p w14:paraId="00000009" w14:textId="77777777" w:rsidR="00F10885" w:rsidRDefault="003E70C2">
      <w:pPr>
        <w:widowControl w:val="0"/>
        <w:pBdr>
          <w:top w:val="nil"/>
          <w:left w:val="nil"/>
          <w:bottom w:val="nil"/>
          <w:right w:val="nil"/>
          <w:between w:val="nil"/>
        </w:pBd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 the wind from the fan will send enough power to the wind turbine. The fan should allow it to transfer enough energy making them both light up. Placing the fan between both wind turbines would make both l</w:t>
      </w:r>
      <w:r>
        <w:rPr>
          <w:rFonts w:ascii="Times New Roman" w:eastAsia="Times New Roman" w:hAnsi="Times New Roman" w:cs="Times New Roman"/>
          <w:sz w:val="24"/>
          <w:szCs w:val="24"/>
        </w:rPr>
        <w:t>ights turn on at the same time and provide power.</w:t>
      </w:r>
    </w:p>
    <w:p w14:paraId="0000000A" w14:textId="77777777" w:rsidR="00F10885" w:rsidRDefault="003E70C2">
      <w:pPr>
        <w:widowControl w:val="0"/>
        <w:spacing w:after="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F10885" w:rsidRDefault="00F10885">
      <w:pPr>
        <w:widowControl w:val="0"/>
        <w:spacing w:after="320"/>
        <w:jc w:val="center"/>
        <w:rPr>
          <w:rFonts w:ascii="Times New Roman" w:eastAsia="Times New Roman" w:hAnsi="Times New Roman" w:cs="Times New Roman"/>
          <w:sz w:val="24"/>
          <w:szCs w:val="24"/>
        </w:rPr>
      </w:pPr>
    </w:p>
    <w:p w14:paraId="0000000C" w14:textId="77777777" w:rsidR="00F10885" w:rsidRDefault="003E70C2">
      <w:pPr>
        <w:widowControl w:val="0"/>
        <w:spacing w:after="3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6"/>
          <w:szCs w:val="26"/>
          <w:highlight w:val="white"/>
          <w:u w:val="single"/>
        </w:rPr>
        <w:t>Procedure</w:t>
      </w:r>
      <w:r>
        <w:rPr>
          <w:rFonts w:ascii="Times New Roman" w:eastAsia="Times New Roman" w:hAnsi="Times New Roman" w:cs="Times New Roman"/>
          <w:sz w:val="24"/>
          <w:szCs w:val="24"/>
        </w:rPr>
        <w:t xml:space="preserve">      </w:t>
      </w:r>
    </w:p>
    <w:p w14:paraId="0000000D"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1. Grab a container</w:t>
      </w:r>
    </w:p>
    <w:p w14:paraId="0000000E"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2. Grab three wood plank, one in 6 inches, 1.5 inches and 1 inch</w:t>
      </w:r>
    </w:p>
    <w:p w14:paraId="0000000F"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lastRenderedPageBreak/>
        <w:t>3. Drill and screw to drill wood plank 6 inches and 1.5 inches</w:t>
      </w:r>
    </w:p>
    <w:p w14:paraId="00000010"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4. Assemble generators with led lights and Turbine blades </w:t>
      </w:r>
    </w:p>
    <w:p w14:paraId="00000011"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5. Hot glue gun the wood on one </w:t>
      </w:r>
      <w:r>
        <w:rPr>
          <w:rFonts w:ascii="Times New Roman" w:eastAsia="Times New Roman" w:hAnsi="Times New Roman" w:cs="Times New Roman"/>
        </w:rPr>
        <w:t>end to the edge of the container. Let it dry repeat on another end with the other wood piece.</w:t>
      </w:r>
    </w:p>
    <w:p w14:paraId="00000012"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6. Hot glue gun the generators to each side of the plank where the blades can rotate in the same direction.</w:t>
      </w:r>
    </w:p>
    <w:p w14:paraId="00000013"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7. Use the fan to move the Wind Turbine</w:t>
      </w:r>
    </w:p>
    <w:p w14:paraId="00000014"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8. Watch to se</w:t>
      </w:r>
      <w:r>
        <w:rPr>
          <w:rFonts w:ascii="Times New Roman" w:eastAsia="Times New Roman" w:hAnsi="Times New Roman" w:cs="Times New Roman"/>
        </w:rPr>
        <w:t>e if the lights turn on.</w:t>
      </w:r>
    </w:p>
    <w:p w14:paraId="00000015" w14:textId="77777777" w:rsidR="00F10885" w:rsidRDefault="00F10885">
      <w:pPr>
        <w:widowControl w:val="0"/>
        <w:spacing w:before="240" w:after="240"/>
        <w:ind w:left="360"/>
        <w:rPr>
          <w:rFonts w:ascii="Times New Roman" w:eastAsia="Times New Roman" w:hAnsi="Times New Roman" w:cs="Times New Roman"/>
        </w:rPr>
      </w:pPr>
    </w:p>
    <w:p w14:paraId="00000016" w14:textId="77777777" w:rsidR="00F10885" w:rsidRDefault="003E70C2">
      <w:pPr>
        <w:widowControl w:val="0"/>
        <w:spacing w:before="240" w:after="240"/>
        <w:ind w:left="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Conclusion </w:t>
      </w:r>
    </w:p>
    <w:p w14:paraId="00000017" w14:textId="77777777" w:rsidR="00F10885" w:rsidRDefault="003E70C2">
      <w:pPr>
        <w:widowControl w:val="0"/>
        <w:spacing w:before="240" w:after="240"/>
        <w:ind w:left="360"/>
        <w:rPr>
          <w:rFonts w:ascii="Times New Roman" w:eastAsia="Times New Roman" w:hAnsi="Times New Roman" w:cs="Times New Roman"/>
        </w:rPr>
      </w:pPr>
      <w:r>
        <w:rPr>
          <w:rFonts w:ascii="Times New Roman" w:eastAsia="Times New Roman" w:hAnsi="Times New Roman" w:cs="Times New Roman"/>
        </w:rPr>
        <w:t>In conclusion, I found out how a wind turbine produces power and how its constructed. I have also found out how much energy can be made from wind and how many items a single wind turbine can power and how much wind power it took to power the two light bulb</w:t>
      </w:r>
      <w:r>
        <w:rPr>
          <w:rFonts w:ascii="Times New Roman" w:eastAsia="Times New Roman" w:hAnsi="Times New Roman" w:cs="Times New Roman"/>
        </w:rPr>
        <w:t>s in the video. It was hard for me to place the fan at the right spot to spin both fans enough to produce the necessary power to light up both lights. It took 0.55 Watts to power each light bulb and the right amount and direction of the wind. Even though t</w:t>
      </w:r>
      <w:r>
        <w:rPr>
          <w:rFonts w:ascii="Times New Roman" w:eastAsia="Times New Roman" w:hAnsi="Times New Roman" w:cs="Times New Roman"/>
        </w:rPr>
        <w:t>his experiment has a small wind turbine that produces very little power, I believe wind energy has a bright future.</w:t>
      </w:r>
    </w:p>
    <w:p w14:paraId="00000018" w14:textId="77777777" w:rsidR="00F10885" w:rsidRDefault="00F10885">
      <w:pPr>
        <w:widowControl w:val="0"/>
        <w:spacing w:before="240" w:after="240"/>
      </w:pPr>
    </w:p>
    <w:p w14:paraId="00000019" w14:textId="77777777" w:rsidR="00F10885" w:rsidRDefault="00F10885">
      <w:pPr>
        <w:widowControl w:val="0"/>
        <w:ind w:left="360"/>
        <w:rPr>
          <w:sz w:val="26"/>
          <w:szCs w:val="26"/>
        </w:rPr>
      </w:pPr>
    </w:p>
    <w:sectPr w:rsidR="00F10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85"/>
    <w:rsid w:val="003E70C2"/>
    <w:rsid w:val="007F70B0"/>
    <w:rsid w:val="00F10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7B361EBE-6C32-3A47-AA43-FD97CEDA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2021-03-18T21:40:00Z</dcterms:created>
  <dcterms:modified xsi:type="dcterms:W3CDTF">2021-03-18T21:40:00Z</dcterms:modified>
</cp:coreProperties>
</file>